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A6" w:rsidRDefault="00047CA6">
      <w:pPr>
        <w:rPr>
          <w:rFonts w:ascii="Verdana" w:hAnsi="Verdana" w:cs="Verdana"/>
        </w:rPr>
      </w:pPr>
    </w:p>
    <w:p w:rsidR="00047CA6" w:rsidRDefault="00047CA6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Dichiarazione anagrafica per la costituzione della convivenza di fatto tra due persone maggiorenni unite stabilmente da legami affettivi di coppia e di reciproca assistenza morale e materiale, ai sensi dell’art. 1 commi 36 e seguenti della legge 20 maggio 2016, n. 76 </w:t>
      </w:r>
    </w:p>
    <w:p w:rsidR="00047CA6" w:rsidRDefault="00047CA6">
      <w:pPr>
        <w:rPr>
          <w:rFonts w:ascii="Verdana" w:hAnsi="Verdana" w:cs="Verdana"/>
          <w:b/>
          <w:bCs/>
          <w:sz w:val="20"/>
          <w:szCs w:val="20"/>
        </w:rPr>
      </w:pPr>
    </w:p>
    <w:p w:rsidR="00047CA6" w:rsidRDefault="00047CA6">
      <w:pPr>
        <w:rPr>
          <w:rFonts w:ascii="Verdana" w:hAnsi="Verdana" w:cs="Verdana"/>
          <w:sz w:val="20"/>
          <w:szCs w:val="20"/>
        </w:rPr>
      </w:pPr>
    </w:p>
    <w:p w:rsidR="00047CA6" w:rsidRDefault="00047CA6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 SOTTOSCRITTI</w:t>
      </w:r>
    </w:p>
    <w:p w:rsidR="00047CA6" w:rsidRDefault="00047CA6">
      <w:pPr>
        <w:ind w:left="72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</w:p>
    <w:tbl>
      <w:tblPr>
        <w:tblW w:w="9874" w:type="dxa"/>
        <w:tblInd w:w="-106" w:type="dxa"/>
        <w:tblLayout w:type="fixed"/>
        <w:tblLook w:val="0000"/>
      </w:tblPr>
      <w:tblGrid>
        <w:gridCol w:w="3520"/>
        <w:gridCol w:w="1110"/>
        <w:gridCol w:w="5244"/>
      </w:tblGrid>
      <w:tr w:rsidR="00047CA6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6" w:rsidRDefault="00047CA6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</w:t>
            </w:r>
          </w:p>
        </w:tc>
      </w:tr>
      <w:tr w:rsidR="00047CA6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6" w:rsidRDefault="00047CA6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Nome</w:t>
            </w:r>
          </w:p>
        </w:tc>
      </w:tr>
      <w:tr w:rsidR="00047CA6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CA6" w:rsidRDefault="00047CA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Data di nascita </w:t>
            </w:r>
          </w:p>
          <w:p w:rsidR="00047CA6" w:rsidRDefault="00047CA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047CA6" w:rsidRDefault="00047CA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CA6" w:rsidRDefault="00047CA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Sesso</w:t>
            </w:r>
          </w:p>
          <w:p w:rsidR="00047CA6" w:rsidRDefault="00047CA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     F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6" w:rsidRDefault="00047CA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Luogo e Stato di nascita </w:t>
            </w:r>
          </w:p>
        </w:tc>
      </w:tr>
      <w:tr w:rsidR="00047CA6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CA6" w:rsidRDefault="00047CA6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Cittadinanza</w:t>
            </w:r>
          </w:p>
          <w:p w:rsidR="00047CA6" w:rsidRDefault="00047CA6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6" w:rsidRDefault="00047CA6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Codice Fiscale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47CA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CA6" w:rsidRDefault="00047CA6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CA6" w:rsidRDefault="00047CA6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CA6" w:rsidRDefault="00047CA6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CA6" w:rsidRDefault="00047CA6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CA6" w:rsidRDefault="00047CA6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CA6" w:rsidRDefault="00047CA6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CA6" w:rsidRDefault="00047CA6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CA6" w:rsidRDefault="00047CA6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CA6" w:rsidRDefault="00047CA6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CA6" w:rsidRDefault="00047CA6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CA6" w:rsidRDefault="00047CA6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CA6" w:rsidRDefault="00047CA6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CA6" w:rsidRDefault="00047CA6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CA6" w:rsidRDefault="00047CA6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CA6" w:rsidRDefault="00047CA6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CA6" w:rsidRDefault="00047CA6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</w:tbl>
          <w:p w:rsidR="00047CA6" w:rsidRDefault="00047CA6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047CA6" w:rsidRDefault="00047CA6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874" w:type="dxa"/>
        <w:tblInd w:w="-106" w:type="dxa"/>
        <w:tblLayout w:type="fixed"/>
        <w:tblLook w:val="0000"/>
      </w:tblPr>
      <w:tblGrid>
        <w:gridCol w:w="3520"/>
        <w:gridCol w:w="1110"/>
        <w:gridCol w:w="5244"/>
      </w:tblGrid>
      <w:tr w:rsidR="00047CA6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6" w:rsidRDefault="00047CA6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</w:t>
            </w:r>
          </w:p>
        </w:tc>
      </w:tr>
      <w:tr w:rsidR="00047CA6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6" w:rsidRDefault="00047CA6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Nome</w:t>
            </w:r>
          </w:p>
        </w:tc>
      </w:tr>
      <w:tr w:rsidR="00047CA6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CA6" w:rsidRDefault="00047CA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Data di nascita </w:t>
            </w:r>
          </w:p>
          <w:p w:rsidR="00047CA6" w:rsidRDefault="00047CA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047CA6" w:rsidRDefault="00047CA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CA6" w:rsidRDefault="00047CA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Sesso</w:t>
            </w:r>
          </w:p>
          <w:p w:rsidR="00047CA6" w:rsidRDefault="00047CA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     F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6" w:rsidRDefault="00047CA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Luogo e Stato di nascita </w:t>
            </w:r>
          </w:p>
        </w:tc>
      </w:tr>
      <w:tr w:rsidR="00047CA6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CA6" w:rsidRDefault="00047CA6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Cittadinanza</w:t>
            </w:r>
          </w:p>
          <w:p w:rsidR="00047CA6" w:rsidRDefault="00047CA6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6" w:rsidRDefault="00047CA6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Codice Fiscale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47CA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CA6" w:rsidRDefault="00047CA6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CA6" w:rsidRDefault="00047CA6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CA6" w:rsidRDefault="00047CA6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CA6" w:rsidRDefault="00047CA6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CA6" w:rsidRDefault="00047CA6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CA6" w:rsidRDefault="00047CA6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CA6" w:rsidRDefault="00047CA6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CA6" w:rsidRDefault="00047CA6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CA6" w:rsidRDefault="00047CA6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CA6" w:rsidRDefault="00047CA6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CA6" w:rsidRDefault="00047CA6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CA6" w:rsidRDefault="00047CA6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CA6" w:rsidRDefault="00047CA6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CA6" w:rsidRDefault="00047CA6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CA6" w:rsidRDefault="00047CA6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CA6" w:rsidRDefault="00047CA6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</w:tbl>
          <w:p w:rsidR="00047CA6" w:rsidRDefault="00047CA6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047CA6" w:rsidRDefault="00047CA6">
      <w:pPr>
        <w:jc w:val="both"/>
        <w:rPr>
          <w:rFonts w:ascii="Verdana" w:hAnsi="Verdana" w:cs="Verdana"/>
          <w:sz w:val="20"/>
          <w:szCs w:val="20"/>
        </w:rPr>
      </w:pPr>
    </w:p>
    <w:p w:rsidR="00047CA6" w:rsidRDefault="00047CA6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Consapevoli delle responsabilità penali per le dichiarazioni mendaci ai sensi degli art. 75 e 76 del D.P.R. n. 445/2000</w:t>
      </w:r>
    </w:p>
    <w:p w:rsidR="00047CA6" w:rsidRDefault="00047CA6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47CA6" w:rsidRDefault="00047CA6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Ai fini della costituzione di una convivenza di fatto ai sensi dell’art. 1 commi 36 e seguenti della legge 20 maggio 2016, n.76</w:t>
      </w:r>
    </w:p>
    <w:p w:rsidR="00047CA6" w:rsidRDefault="00047CA6">
      <w:pPr>
        <w:rPr>
          <w:rFonts w:ascii="Verdana" w:hAnsi="Verdana" w:cs="Verdana"/>
          <w:b/>
          <w:bCs/>
          <w:sz w:val="20"/>
          <w:szCs w:val="20"/>
        </w:rPr>
      </w:pPr>
    </w:p>
    <w:p w:rsidR="00047CA6" w:rsidRDefault="00047CA6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DICHIARANO</w:t>
      </w:r>
    </w:p>
    <w:p w:rsidR="00047CA6" w:rsidRDefault="00047CA6">
      <w:pPr>
        <w:pStyle w:val="ListParagraph"/>
        <w:ind w:left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47CA6" w:rsidRDefault="00047CA6">
      <w:pPr>
        <w:pStyle w:val="ListParagraph"/>
        <w:ind w:left="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-  di essere residenti e coabitanti in</w:t>
      </w:r>
    </w:p>
    <w:p w:rsidR="00047CA6" w:rsidRDefault="00047CA6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899" w:type="dxa"/>
        <w:tblInd w:w="-106" w:type="dxa"/>
        <w:tblLayout w:type="fixed"/>
        <w:tblLook w:val="0000"/>
      </w:tblPr>
      <w:tblGrid>
        <w:gridCol w:w="2754"/>
        <w:gridCol w:w="4014"/>
        <w:gridCol w:w="3131"/>
      </w:tblGrid>
      <w:tr w:rsidR="00047CA6"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CA6" w:rsidRDefault="00047CA6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Comune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6" w:rsidRDefault="00047CA6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Provincia</w:t>
            </w:r>
          </w:p>
        </w:tc>
      </w:tr>
      <w:tr w:rsidR="00047CA6"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CA6" w:rsidRDefault="00047CA6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Via/Piazza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6" w:rsidRDefault="00047CA6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Numero civico</w:t>
            </w:r>
          </w:p>
        </w:tc>
      </w:tr>
      <w:tr w:rsidR="00047CA6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CA6" w:rsidRDefault="00047CA6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Scala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CA6" w:rsidRDefault="00047CA6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Piano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6" w:rsidRDefault="00047CA6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Interno</w:t>
            </w:r>
          </w:p>
        </w:tc>
      </w:tr>
    </w:tbl>
    <w:p w:rsidR="00047CA6" w:rsidRDefault="00047CA6">
      <w:pPr>
        <w:jc w:val="both"/>
        <w:rPr>
          <w:rFonts w:ascii="Verdana" w:hAnsi="Verdana" w:cs="Verdana"/>
          <w:sz w:val="20"/>
          <w:szCs w:val="20"/>
        </w:rPr>
      </w:pPr>
    </w:p>
    <w:p w:rsidR="00047CA6" w:rsidRDefault="00047CA6">
      <w:pPr>
        <w:rPr>
          <w:rFonts w:ascii="Verdana" w:hAnsi="Verdana" w:cs="Verdana"/>
          <w:b/>
          <w:bCs/>
          <w:sz w:val="20"/>
          <w:szCs w:val="20"/>
        </w:rPr>
      </w:pPr>
    </w:p>
    <w:p w:rsidR="00047CA6" w:rsidRDefault="00047CA6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047CA6" w:rsidRDefault="00047CA6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- di essere uniti stabilmente da un legame affettivo di coppia e di reciproca assistenza morale e materiale;</w:t>
      </w:r>
    </w:p>
    <w:p w:rsidR="00047CA6" w:rsidRDefault="00047CA6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47CA6" w:rsidRDefault="00047CA6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-  di non essere vincolati da rapporti di parentela, affinità o adozione, da matrimonio o da unione civile tra loro o  con altre persone.</w:t>
      </w:r>
      <w:bookmarkStart w:id="0" w:name="_GoBack"/>
      <w:bookmarkEnd w:id="0"/>
    </w:p>
    <w:p w:rsidR="00047CA6" w:rsidRDefault="00047CA6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47CA6" w:rsidRDefault="00047CA6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47CA6" w:rsidRDefault="00047CA6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Data .../.../..….                                                    </w:t>
      </w:r>
    </w:p>
    <w:p w:rsidR="00047CA6" w:rsidRDefault="00047CA6">
      <w:pPr>
        <w:ind w:left="495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 dei dichiaranti</w:t>
      </w:r>
    </w:p>
    <w:p w:rsidR="00047CA6" w:rsidRDefault="00047CA6">
      <w:pPr>
        <w:jc w:val="both"/>
        <w:rPr>
          <w:rFonts w:ascii="Verdana" w:hAnsi="Verdana" w:cs="Verdana"/>
          <w:sz w:val="20"/>
          <w:szCs w:val="20"/>
        </w:rPr>
      </w:pPr>
    </w:p>
    <w:p w:rsidR="00047CA6" w:rsidRDefault="00047CA6">
      <w:pPr>
        <w:ind w:left="495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</w:t>
      </w:r>
      <w:r>
        <w:rPr>
          <w:rFonts w:ascii="Verdana" w:hAnsi="Verdana" w:cs="Verdana"/>
          <w:sz w:val="20"/>
          <w:szCs w:val="20"/>
        </w:rPr>
        <w:tab/>
      </w:r>
    </w:p>
    <w:p w:rsidR="00047CA6" w:rsidRDefault="00047CA6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047CA6" w:rsidRDefault="00047CA6">
      <w:pPr>
        <w:ind w:left="3540" w:firstLine="70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………………………………………</w:t>
      </w:r>
    </w:p>
    <w:p w:rsidR="00047CA6" w:rsidRDefault="00047CA6">
      <w:pPr>
        <w:ind w:left="3540" w:firstLine="708"/>
        <w:rPr>
          <w:rFonts w:ascii="Verdana" w:hAnsi="Verdana" w:cs="Verdana"/>
          <w:sz w:val="20"/>
          <w:szCs w:val="20"/>
        </w:rPr>
      </w:pPr>
    </w:p>
    <w:p w:rsidR="00047CA6" w:rsidRDefault="00047CA6">
      <w:pPr>
        <w:ind w:left="3540" w:firstLine="708"/>
        <w:rPr>
          <w:rFonts w:ascii="Verdana" w:hAnsi="Verdana" w:cs="Verdana"/>
          <w:sz w:val="20"/>
          <w:szCs w:val="20"/>
        </w:rPr>
      </w:pPr>
    </w:p>
    <w:p w:rsidR="00047CA6" w:rsidRDefault="00047CA6">
      <w:pPr>
        <w:ind w:left="3540" w:firstLine="708"/>
        <w:rPr>
          <w:rFonts w:ascii="Verdana" w:hAnsi="Verdana" w:cs="Verdana"/>
          <w:sz w:val="20"/>
          <w:szCs w:val="20"/>
        </w:rPr>
      </w:pPr>
    </w:p>
    <w:p w:rsidR="00047CA6" w:rsidRDefault="00047CA6">
      <w:pPr>
        <w:ind w:left="3540" w:firstLine="708"/>
        <w:rPr>
          <w:rFonts w:ascii="Verdana" w:hAnsi="Verdana" w:cs="Verdana"/>
          <w:sz w:val="20"/>
          <w:szCs w:val="20"/>
        </w:rPr>
      </w:pPr>
    </w:p>
    <w:p w:rsidR="00047CA6" w:rsidRDefault="00047CA6">
      <w:pPr>
        <w:ind w:left="3540" w:firstLine="708"/>
        <w:rPr>
          <w:rFonts w:ascii="Verdana" w:hAnsi="Verdana" w:cs="Verdana"/>
          <w:sz w:val="20"/>
          <w:szCs w:val="20"/>
        </w:rPr>
      </w:pPr>
    </w:p>
    <w:p w:rsidR="00047CA6" w:rsidRDefault="00047CA6">
      <w:pPr>
        <w:ind w:left="3540" w:firstLine="708"/>
        <w:rPr>
          <w:rFonts w:ascii="Verdana" w:hAnsi="Verdana" w:cs="Verdana"/>
          <w:sz w:val="20"/>
          <w:szCs w:val="20"/>
        </w:rPr>
      </w:pPr>
    </w:p>
    <w:p w:rsidR="00047CA6" w:rsidRDefault="00047CA6">
      <w:pPr>
        <w:ind w:left="3540" w:firstLine="708"/>
        <w:rPr>
          <w:rFonts w:ascii="Verdana" w:hAnsi="Verdana" w:cs="Verdana"/>
          <w:sz w:val="20"/>
          <w:szCs w:val="20"/>
        </w:rPr>
      </w:pPr>
    </w:p>
    <w:p w:rsidR="00047CA6" w:rsidRDefault="00047CA6">
      <w:pPr>
        <w:ind w:left="3540" w:firstLine="708"/>
        <w:jc w:val="center"/>
        <w:rPr>
          <w:rFonts w:cs="Times New Roman"/>
          <w:sz w:val="20"/>
          <w:szCs w:val="20"/>
        </w:rPr>
      </w:pPr>
    </w:p>
    <w:p w:rsidR="00047CA6" w:rsidRDefault="00047CA6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Le comunicazioni inerenti la presente dichiarazione potranno essere inviate ai seguenti recapiti:</w:t>
      </w:r>
    </w:p>
    <w:p w:rsidR="00047CA6" w:rsidRDefault="00047CA6">
      <w:pPr>
        <w:jc w:val="both"/>
        <w:rPr>
          <w:rFonts w:ascii="Verdana" w:hAnsi="Verdana" w:cs="Verdana"/>
          <w:sz w:val="20"/>
          <w:szCs w:val="20"/>
          <w:highlight w:val="yellow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968"/>
        <w:gridCol w:w="4830"/>
      </w:tblGrid>
      <w:tr w:rsidR="00047CA6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CA6" w:rsidRDefault="00047CA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Telefono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6" w:rsidRDefault="00047CA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Cellulare</w:t>
            </w:r>
          </w:p>
        </w:tc>
      </w:tr>
      <w:tr w:rsidR="00047CA6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CA6" w:rsidRDefault="00047CA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Fax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6" w:rsidRDefault="00047CA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E-mail/ Pec</w:t>
            </w:r>
          </w:p>
        </w:tc>
      </w:tr>
    </w:tbl>
    <w:p w:rsidR="00047CA6" w:rsidRDefault="00047CA6">
      <w:pPr>
        <w:jc w:val="both"/>
        <w:rPr>
          <w:rFonts w:ascii="Verdana" w:hAnsi="Verdana" w:cs="Verdana"/>
          <w:sz w:val="20"/>
          <w:szCs w:val="20"/>
          <w:highlight w:val="yellow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968"/>
        <w:gridCol w:w="4830"/>
      </w:tblGrid>
      <w:tr w:rsidR="00047CA6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CA6" w:rsidRDefault="00047CA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Telefono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6" w:rsidRDefault="00047CA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Cellulare</w:t>
            </w:r>
          </w:p>
        </w:tc>
      </w:tr>
      <w:tr w:rsidR="00047CA6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CA6" w:rsidRDefault="00047CA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Fax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6" w:rsidRDefault="00047CA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E-mail/ Pec</w:t>
            </w:r>
          </w:p>
        </w:tc>
      </w:tr>
    </w:tbl>
    <w:p w:rsidR="00047CA6" w:rsidRDefault="00047CA6">
      <w:pPr>
        <w:jc w:val="both"/>
        <w:rPr>
          <w:rFonts w:ascii="Verdana" w:hAnsi="Verdana" w:cs="Verdana"/>
          <w:sz w:val="20"/>
          <w:szCs w:val="20"/>
          <w:highlight w:val="yellow"/>
        </w:rPr>
      </w:pPr>
    </w:p>
    <w:p w:rsidR="00047CA6" w:rsidRDefault="00047CA6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:rsidR="00047CA6" w:rsidRDefault="00047CA6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:rsidR="00047CA6" w:rsidRDefault="00047CA6">
      <w:p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it-IT"/>
        </w:rPr>
      </w:pPr>
      <w:r>
        <w:rPr>
          <w:rFonts w:ascii="Verdana" w:hAnsi="Verdana" w:cs="Verdana"/>
          <w:sz w:val="20"/>
          <w:szCs w:val="20"/>
          <w:lang w:eastAsia="it-IT"/>
        </w:rPr>
        <w:t xml:space="preserve">Il presente modulo deve essere compilato, sottoscritto e presentato presso l'ufficio anagrafico </w:t>
      </w:r>
      <w:r>
        <w:rPr>
          <w:rFonts w:ascii="Verdana" w:hAnsi="Verdana" w:cs="Verdana"/>
          <w:sz w:val="20"/>
          <w:szCs w:val="20"/>
        </w:rPr>
        <w:t>del comune di residenza, ovvero inviato agli indirizzi pubblicati sul sito istituzionale del comune per raccomandata, per fax o per via telematica.</w:t>
      </w:r>
    </w:p>
    <w:p w:rsidR="00047CA6" w:rsidRDefault="00047CA6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Quest' ultima possibilità è consentita ad una delle seguenti condizioni:</w:t>
      </w:r>
    </w:p>
    <w:p w:rsidR="00047CA6" w:rsidRDefault="00047CA6">
      <w:pPr>
        <w:numPr>
          <w:ilvl w:val="0"/>
          <w:numId w:val="9"/>
        </w:numPr>
        <w:suppressAutoHyphens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che la dichiarazione sia sottoscritta con  firma digitale o qualificata e trasmessa a mezzo posta elettronica o pec; </w:t>
      </w:r>
    </w:p>
    <w:p w:rsidR="00047CA6" w:rsidRDefault="00047CA6">
      <w:pPr>
        <w:numPr>
          <w:ilvl w:val="0"/>
          <w:numId w:val="9"/>
        </w:numPr>
        <w:suppressAutoHyphens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che gli autori siano identificati dal sistema informatico con l’uso della carta d’identità elettronica, della carta nazionale dei servizi o SPID, o comunque con strumenti che consentano l’individuazione dei soggetti che effettuano la dichiarazione;</w:t>
      </w:r>
    </w:p>
    <w:p w:rsidR="00047CA6" w:rsidRDefault="00047CA6">
      <w:pPr>
        <w:numPr>
          <w:ilvl w:val="0"/>
          <w:numId w:val="9"/>
        </w:numPr>
        <w:suppressAutoHyphens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che la copia della dichiarazione recante le firme autografe e le copie dei documenti d’identità dei dichiaranti siano scansionate e trasmesse tramite posta elettronica semplice o pec</w:t>
      </w:r>
    </w:p>
    <w:p w:rsidR="00047CA6" w:rsidRDefault="00047CA6">
      <w:pPr>
        <w:ind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047CA6" w:rsidRDefault="00047CA6">
      <w:pPr>
        <w:jc w:val="both"/>
        <w:rPr>
          <w:rFonts w:ascii="Verdana" w:hAnsi="Verdana" w:cs="Verdana"/>
          <w:sz w:val="20"/>
          <w:szCs w:val="20"/>
        </w:rPr>
      </w:pPr>
    </w:p>
    <w:sectPr w:rsidR="00047CA6" w:rsidSect="00047CA6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CA6" w:rsidRDefault="00047CA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47CA6" w:rsidRDefault="00047CA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CA6" w:rsidRDefault="00047CA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47CA6" w:rsidRDefault="00047CA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4">
    <w:nsid w:val="0F316BA6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5">
    <w:nsid w:val="2BC849E5"/>
    <w:multiLevelType w:val="hybridMultilevel"/>
    <w:tmpl w:val="361C342E"/>
    <w:lvl w:ilvl="0" w:tplc="60446E3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A731F40"/>
    <w:multiLevelType w:val="hybridMultilevel"/>
    <w:tmpl w:val="322E8304"/>
    <w:name w:val="WW8Num222"/>
    <w:lvl w:ilvl="0" w:tplc="F042CB6E">
      <w:start w:val="1"/>
      <w:numFmt w:val="bullet"/>
      <w:lvlText w:val="□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cs="Wingdings" w:hint="default"/>
      </w:rPr>
    </w:lvl>
  </w:abstractNum>
  <w:abstractNum w:abstractNumId="7">
    <w:nsid w:val="5F2C6B48"/>
    <w:multiLevelType w:val="hybridMultilevel"/>
    <w:tmpl w:val="F83E2CB0"/>
    <w:name w:val="WW8Num2222"/>
    <w:lvl w:ilvl="0" w:tplc="F042CB6E">
      <w:start w:val="1"/>
      <w:numFmt w:val="bullet"/>
      <w:lvlText w:val="□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cs="Wingdings" w:hint="default"/>
      </w:rPr>
    </w:lvl>
  </w:abstractNum>
  <w:abstractNum w:abstractNumId="8">
    <w:nsid w:val="61B34FC4"/>
    <w:multiLevelType w:val="hybridMultilevel"/>
    <w:tmpl w:val="90EADD5E"/>
    <w:name w:val="WW8Num22"/>
    <w:lvl w:ilvl="0" w:tplc="F042CB6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E5F5598"/>
    <w:multiLevelType w:val="hybridMultilevel"/>
    <w:tmpl w:val="76AE668C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CA6"/>
    <w:rsid w:val="0004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Courier New" w:hAnsi="Courier New" w:cs="Courier New"/>
    </w:rPr>
  </w:style>
  <w:style w:type="character" w:customStyle="1" w:styleId="WW8Num2z0">
    <w:name w:val="WW8Num2z0"/>
    <w:uiPriority w:val="99"/>
    <w:rPr>
      <w:rFonts w:ascii="Courier New" w:hAnsi="Courier New" w:cs="Courier New"/>
    </w:rPr>
  </w:style>
  <w:style w:type="character" w:customStyle="1" w:styleId="WW8Num3z0">
    <w:name w:val="WW8Num3z0"/>
    <w:uiPriority w:val="99"/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</w:style>
  <w:style w:type="character" w:customStyle="1" w:styleId="WW8Num1z2">
    <w:name w:val="WW8Num1z2"/>
    <w:uiPriority w:val="99"/>
    <w:rPr>
      <w:rFonts w:ascii="Wingdings" w:hAnsi="Wingdings" w:cs="Wingdings"/>
    </w:rPr>
  </w:style>
  <w:style w:type="character" w:customStyle="1" w:styleId="WW8Num1z3">
    <w:name w:val="WW8Num1z3"/>
    <w:uiPriority w:val="99"/>
    <w:rPr>
      <w:rFonts w:ascii="Symbol" w:hAnsi="Symbol" w:cs="Symbol"/>
    </w:rPr>
  </w:style>
  <w:style w:type="character" w:customStyle="1" w:styleId="WW8Num2z2">
    <w:name w:val="WW8Num2z2"/>
    <w:uiPriority w:val="99"/>
    <w:rPr>
      <w:rFonts w:ascii="Wingdings" w:hAnsi="Wingdings" w:cs="Wingdings"/>
    </w:rPr>
  </w:style>
  <w:style w:type="character" w:customStyle="1" w:styleId="WW8Num2z3">
    <w:name w:val="WW8Num2z3"/>
    <w:uiPriority w:val="99"/>
    <w:rPr>
      <w:rFonts w:ascii="Symbol" w:hAnsi="Symbol" w:cs="Symbol"/>
    </w:rPr>
  </w:style>
  <w:style w:type="character" w:customStyle="1" w:styleId="WW8Num3z2">
    <w:name w:val="WW8Num3z2"/>
    <w:uiPriority w:val="99"/>
    <w:rPr>
      <w:rFonts w:ascii="Wingdings" w:hAnsi="Wingdings" w:cs="Wingdings"/>
    </w:rPr>
  </w:style>
  <w:style w:type="character" w:customStyle="1" w:styleId="WW8Num3z3">
    <w:name w:val="WW8Num3z3"/>
    <w:uiPriority w:val="99"/>
    <w:rPr>
      <w:rFonts w:ascii="Symbol" w:hAnsi="Symbol" w:cs="Symbol"/>
    </w:rPr>
  </w:style>
  <w:style w:type="character" w:customStyle="1" w:styleId="WW8Num4z0">
    <w:name w:val="WW8Num4z0"/>
    <w:uiPriority w:val="99"/>
    <w:rPr>
      <w:rFonts w:ascii="Courier New" w:hAnsi="Courier New" w:cs="Courier New"/>
    </w:rPr>
  </w:style>
  <w:style w:type="character" w:customStyle="1" w:styleId="WW8Num4z2">
    <w:name w:val="WW8Num4z2"/>
    <w:uiPriority w:val="99"/>
    <w:rPr>
      <w:rFonts w:ascii="Wingdings" w:hAnsi="Wingdings" w:cs="Wingdings"/>
    </w:rPr>
  </w:style>
  <w:style w:type="character" w:customStyle="1" w:styleId="WW8Num4z3">
    <w:name w:val="WW8Num4z3"/>
    <w:uiPriority w:val="99"/>
    <w:rPr>
      <w:rFonts w:ascii="Symbol" w:hAnsi="Symbol" w:cs="Symbol"/>
    </w:rPr>
  </w:style>
  <w:style w:type="character" w:customStyle="1" w:styleId="WW8Num5z0">
    <w:name w:val="WW8Num5z0"/>
    <w:uiPriority w:val="99"/>
    <w:rPr>
      <w:rFonts w:ascii="Courier New" w:hAnsi="Courier New" w:cs="Courier New"/>
    </w:rPr>
  </w:style>
  <w:style w:type="character" w:customStyle="1" w:styleId="WW8Num5z2">
    <w:name w:val="WW8Num5z2"/>
    <w:uiPriority w:val="99"/>
    <w:rPr>
      <w:rFonts w:ascii="Wingdings" w:hAnsi="Wingdings" w:cs="Wingdings"/>
    </w:rPr>
  </w:style>
  <w:style w:type="character" w:customStyle="1" w:styleId="WW8Num5z3">
    <w:name w:val="WW8Num5z3"/>
    <w:uiPriority w:val="99"/>
    <w:rPr>
      <w:rFonts w:ascii="Symbol" w:hAnsi="Symbol" w:cs="Symbol"/>
    </w:rPr>
  </w:style>
  <w:style w:type="character" w:customStyle="1" w:styleId="WW8Num6z0">
    <w:name w:val="WW8Num6z0"/>
    <w:uiPriority w:val="99"/>
    <w:rPr>
      <w:rFonts w:ascii="Courier New" w:hAnsi="Courier New" w:cs="Courier New"/>
    </w:rPr>
  </w:style>
  <w:style w:type="character" w:customStyle="1" w:styleId="WW8Num6z2">
    <w:name w:val="WW8Num6z2"/>
    <w:uiPriority w:val="99"/>
    <w:rPr>
      <w:rFonts w:ascii="Wingdings" w:hAnsi="Wingdings" w:cs="Wingdings"/>
    </w:rPr>
  </w:style>
  <w:style w:type="character" w:customStyle="1" w:styleId="WW8Num6z3">
    <w:name w:val="WW8Num6z3"/>
    <w:uiPriority w:val="99"/>
    <w:rPr>
      <w:rFonts w:ascii="Symbol" w:hAnsi="Symbol" w:cs="Symbol"/>
    </w:rPr>
  </w:style>
  <w:style w:type="character" w:customStyle="1" w:styleId="Carpredefinitoparagrafo1">
    <w:name w:val="Car. predefinito paragrafo1"/>
    <w:uiPriority w:val="99"/>
  </w:style>
  <w:style w:type="paragraph" w:customStyle="1" w:styleId="Intestazione1">
    <w:name w:val="Intestazione1"/>
    <w:basedOn w:val="Normal"/>
    <w:next w:val="Corpotesto1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rpotesto1">
    <w:name w:val="Corpo testo1"/>
    <w:basedOn w:val="Normal"/>
    <w:uiPriority w:val="99"/>
    <w:pPr>
      <w:spacing w:after="120"/>
    </w:pPr>
    <w:rPr>
      <w:rFonts w:cs="Times New Roman"/>
    </w:rPr>
  </w:style>
  <w:style w:type="paragraph" w:styleId="List">
    <w:name w:val="List"/>
    <w:basedOn w:val="Corpotesto1"/>
    <w:uiPriority w:val="99"/>
    <w:rPr>
      <w:rFonts w:ascii="Mangal" w:hAnsi="Mangal" w:cs="Mangal"/>
    </w:rPr>
  </w:style>
  <w:style w:type="paragraph" w:customStyle="1" w:styleId="Didascalia1">
    <w:name w:val="Didascalia1"/>
    <w:basedOn w:val="Normal"/>
    <w:uiPriority w:val="99"/>
    <w:pPr>
      <w:suppressLineNumbers/>
      <w:spacing w:before="120" w:after="120"/>
    </w:pPr>
    <w:rPr>
      <w:rFonts w:ascii="Mangal" w:hAnsi="Mangal" w:cs="Mangal"/>
      <w:i/>
      <w:iCs/>
    </w:rPr>
  </w:style>
  <w:style w:type="paragraph" w:customStyle="1" w:styleId="Indice">
    <w:name w:val="Indice"/>
    <w:basedOn w:val="Normal"/>
    <w:uiPriority w:val="99"/>
    <w:pPr>
      <w:suppressLineNumbers/>
    </w:pPr>
    <w:rPr>
      <w:rFonts w:ascii="Mangal" w:hAnsi="Mangal" w:cs="Mangal"/>
    </w:rPr>
  </w:style>
  <w:style w:type="paragraph" w:customStyle="1" w:styleId="Contenutotabella">
    <w:name w:val="Contenuto tabella"/>
    <w:basedOn w:val="Normal"/>
    <w:uiPriority w:val="99"/>
    <w:pPr>
      <w:suppressLineNumbers/>
    </w:pPr>
    <w:rPr>
      <w:rFonts w:cs="Times New Roman"/>
    </w:r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A6"/>
    <w:rPr>
      <w:rFonts w:ascii="Times New Roman" w:hAnsi="Times New Roman" w:cs="Times New Roman"/>
      <w:sz w:val="0"/>
      <w:szCs w:val="0"/>
      <w:lang w:eastAsia="ar-SA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47CA6"/>
    <w:rPr>
      <w:rFonts w:ascii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47CA6"/>
    <w:rPr>
      <w:rFonts w:ascii="Times New Roman" w:hAnsi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341</Words>
  <Characters>1946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PROVA</dc:title>
  <dc:subject/>
  <dc:creator>administrator</dc:creator>
  <cp:keywords/>
  <dc:description/>
  <cp:lastModifiedBy>Comune di Macerata .</cp:lastModifiedBy>
  <cp:revision>2</cp:revision>
  <cp:lastPrinted>2016-06-06T16:05:00Z</cp:lastPrinted>
  <dcterms:created xsi:type="dcterms:W3CDTF">2016-06-07T07:48:00Z</dcterms:created>
  <dcterms:modified xsi:type="dcterms:W3CDTF">2016-06-07T07:48:00Z</dcterms:modified>
</cp:coreProperties>
</file>